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66EA" w:rsidRDefault="007C66EA" w:rsidP="007C66EA">
      <w:pPr>
        <w:jc w:val="left"/>
        <w:rPr>
          <w:sz w:val="24"/>
        </w:rPr>
      </w:pPr>
      <w:r>
        <w:rPr>
          <w:rFonts w:hint="eastAsia"/>
          <w:sz w:val="24"/>
        </w:rPr>
        <w:t>附件1</w:t>
      </w:r>
    </w:p>
    <w:p w:rsidR="007C66EA" w:rsidRPr="00A96F9E" w:rsidRDefault="002E61BC" w:rsidP="007C66EA">
      <w:pPr>
        <w:jc w:val="center"/>
        <w:rPr>
          <w:b/>
          <w:sz w:val="24"/>
        </w:rPr>
      </w:pPr>
      <w:r>
        <w:rPr>
          <w:rFonts w:hint="eastAsia"/>
          <w:b/>
          <w:sz w:val="24"/>
        </w:rPr>
        <w:t>校内</w:t>
      </w:r>
      <w:r w:rsidR="007C66EA" w:rsidRPr="00A96F9E">
        <w:rPr>
          <w:rFonts w:hint="eastAsia"/>
          <w:b/>
          <w:sz w:val="24"/>
        </w:rPr>
        <w:t>公告发布</w:t>
      </w:r>
      <w:r w:rsidR="00A96F9E" w:rsidRPr="00A96F9E">
        <w:rPr>
          <w:rFonts w:hint="eastAsia"/>
          <w:b/>
          <w:sz w:val="24"/>
        </w:rPr>
        <w:t>操作</w:t>
      </w:r>
      <w:r w:rsidR="007C66EA" w:rsidRPr="00A96F9E">
        <w:rPr>
          <w:rFonts w:hint="eastAsia"/>
          <w:b/>
          <w:sz w:val="24"/>
        </w:rPr>
        <w:t>说明</w:t>
      </w:r>
    </w:p>
    <w:p w:rsidR="007C66EA" w:rsidRDefault="007C66EA" w:rsidP="007C66EA">
      <w:pPr>
        <w:pStyle w:val="a3"/>
        <w:numPr>
          <w:ilvl w:val="0"/>
          <w:numId w:val="2"/>
        </w:numPr>
        <w:ind w:firstLineChars="0"/>
        <w:rPr>
          <w:sz w:val="24"/>
        </w:rPr>
      </w:pPr>
      <w:r w:rsidRPr="007C66EA">
        <w:rPr>
          <w:rFonts w:hint="eastAsia"/>
          <w:sz w:val="24"/>
        </w:rPr>
        <w:t>登录</w:t>
      </w:r>
    </w:p>
    <w:p w:rsidR="007C66EA" w:rsidRPr="007C66EA" w:rsidRDefault="007C66EA" w:rsidP="007C66EA">
      <w:pPr>
        <w:rPr>
          <w:sz w:val="24"/>
        </w:rPr>
      </w:pPr>
      <w:r>
        <w:rPr>
          <w:rFonts w:hint="eastAsia"/>
          <w:sz w:val="24"/>
        </w:rPr>
        <w:t>打开校园门户。</w:t>
      </w:r>
    </w:p>
    <w:p w:rsidR="007C66EA" w:rsidRDefault="007C66EA" w:rsidP="007C66EA">
      <w:pPr>
        <w:rPr>
          <w:sz w:val="24"/>
        </w:rPr>
      </w:pPr>
      <w:r>
        <w:rPr>
          <w:noProof/>
        </w:rPr>
        <w:drawing>
          <wp:inline distT="0" distB="0" distL="0" distR="0" wp14:anchorId="27388549" wp14:editId="39FC193A">
            <wp:extent cx="5106838" cy="4086653"/>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109685" cy="4088932"/>
                    </a:xfrm>
                    <a:prstGeom prst="rect">
                      <a:avLst/>
                    </a:prstGeom>
                  </pic:spPr>
                </pic:pic>
              </a:graphicData>
            </a:graphic>
          </wp:inline>
        </w:drawing>
      </w:r>
    </w:p>
    <w:p w:rsidR="007C66EA" w:rsidRDefault="007C66EA" w:rsidP="007C66EA">
      <w:pPr>
        <w:rPr>
          <w:sz w:val="24"/>
        </w:rPr>
      </w:pPr>
      <w:r>
        <w:rPr>
          <w:noProof/>
        </w:rPr>
        <w:drawing>
          <wp:inline distT="0" distB="0" distL="0" distR="0" wp14:anchorId="784212E9" wp14:editId="37E34CF2">
            <wp:extent cx="5274310" cy="2420444"/>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2420444"/>
                    </a:xfrm>
                    <a:prstGeom prst="rect">
                      <a:avLst/>
                    </a:prstGeom>
                  </pic:spPr>
                </pic:pic>
              </a:graphicData>
            </a:graphic>
          </wp:inline>
        </w:drawing>
      </w:r>
    </w:p>
    <w:p w:rsidR="007C66EA" w:rsidRPr="007C66EA" w:rsidRDefault="007C66EA" w:rsidP="007C66EA">
      <w:pPr>
        <w:rPr>
          <w:sz w:val="24"/>
        </w:rPr>
      </w:pPr>
      <w:r>
        <w:rPr>
          <w:rFonts w:hint="eastAsia"/>
          <w:sz w:val="24"/>
        </w:rPr>
        <w:t>用户名为工号或者学号，密码默认为身份证后八位</w:t>
      </w:r>
    </w:p>
    <w:p w:rsidR="007C66EA" w:rsidRDefault="007C66EA" w:rsidP="007C66EA">
      <w:pPr>
        <w:pStyle w:val="a3"/>
        <w:numPr>
          <w:ilvl w:val="0"/>
          <w:numId w:val="2"/>
        </w:numPr>
        <w:ind w:firstLineChars="0"/>
        <w:rPr>
          <w:sz w:val="24"/>
        </w:rPr>
      </w:pPr>
      <w:r>
        <w:rPr>
          <w:rFonts w:hint="eastAsia"/>
          <w:sz w:val="24"/>
        </w:rPr>
        <w:lastRenderedPageBreak/>
        <w:t>操作说明</w:t>
      </w:r>
    </w:p>
    <w:p w:rsidR="007C66EA" w:rsidRPr="007C66EA" w:rsidRDefault="007C66EA" w:rsidP="007C66EA">
      <w:pPr>
        <w:rPr>
          <w:sz w:val="24"/>
        </w:rPr>
      </w:pPr>
      <w:r>
        <w:rPr>
          <w:rFonts w:hint="eastAsia"/>
          <w:sz w:val="24"/>
        </w:rPr>
        <w:t>登录成功后，进入【服务中心】</w:t>
      </w:r>
      <w:r w:rsidRPr="007C66EA">
        <w:rPr>
          <w:sz w:val="24"/>
        </w:rPr>
        <w:sym w:font="Wingdings" w:char="F0E0"/>
      </w:r>
      <w:r>
        <w:rPr>
          <w:rFonts w:hint="eastAsia"/>
          <w:sz w:val="24"/>
        </w:rPr>
        <w:t>【公告管理】</w:t>
      </w:r>
    </w:p>
    <w:p w:rsidR="007C66EA" w:rsidRDefault="007C66EA" w:rsidP="007C66EA">
      <w:pPr>
        <w:rPr>
          <w:sz w:val="24"/>
        </w:rPr>
      </w:pPr>
      <w:r>
        <w:rPr>
          <w:noProof/>
        </w:rPr>
        <w:drawing>
          <wp:inline distT="0" distB="0" distL="0" distR="0" wp14:anchorId="6F16394F" wp14:editId="45B2A604">
            <wp:extent cx="5274310" cy="880273"/>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880273"/>
                    </a:xfrm>
                    <a:prstGeom prst="rect">
                      <a:avLst/>
                    </a:prstGeom>
                  </pic:spPr>
                </pic:pic>
              </a:graphicData>
            </a:graphic>
          </wp:inline>
        </w:drawing>
      </w:r>
    </w:p>
    <w:p w:rsidR="007C66EA" w:rsidRDefault="007C66EA" w:rsidP="007C66EA">
      <w:pPr>
        <w:rPr>
          <w:sz w:val="24"/>
        </w:rPr>
      </w:pPr>
      <w:r>
        <w:rPr>
          <w:noProof/>
        </w:rPr>
        <w:drawing>
          <wp:inline distT="0" distB="0" distL="0" distR="0" wp14:anchorId="11FC7EAB" wp14:editId="31A41FE5">
            <wp:extent cx="5274310" cy="3615100"/>
            <wp:effectExtent l="0" t="0" r="254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3615100"/>
                    </a:xfrm>
                    <a:prstGeom prst="rect">
                      <a:avLst/>
                    </a:prstGeom>
                  </pic:spPr>
                </pic:pic>
              </a:graphicData>
            </a:graphic>
          </wp:inline>
        </w:drawing>
      </w:r>
    </w:p>
    <w:p w:rsidR="007C66EA" w:rsidRDefault="007C66EA" w:rsidP="007C66EA">
      <w:pPr>
        <w:rPr>
          <w:sz w:val="24"/>
        </w:rPr>
      </w:pPr>
      <w:r>
        <w:rPr>
          <w:rFonts w:hint="eastAsia"/>
          <w:sz w:val="24"/>
        </w:rPr>
        <w:t>点击【新公告】进入公告编辑界面。</w:t>
      </w:r>
    </w:p>
    <w:p w:rsidR="007C66EA" w:rsidRDefault="007C66EA" w:rsidP="007C66EA">
      <w:pPr>
        <w:rPr>
          <w:sz w:val="24"/>
        </w:rPr>
      </w:pPr>
      <w:r>
        <w:rPr>
          <w:noProof/>
        </w:rPr>
        <w:drawing>
          <wp:inline distT="0" distB="0" distL="0" distR="0" wp14:anchorId="38C8D48B" wp14:editId="5B9C3B7F">
            <wp:extent cx="5274310" cy="1501103"/>
            <wp:effectExtent l="0" t="0" r="254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1501103"/>
                    </a:xfrm>
                    <a:prstGeom prst="rect">
                      <a:avLst/>
                    </a:prstGeom>
                  </pic:spPr>
                </pic:pic>
              </a:graphicData>
            </a:graphic>
          </wp:inline>
        </w:drawing>
      </w:r>
    </w:p>
    <w:p w:rsidR="007C66EA" w:rsidRDefault="000C755E" w:rsidP="007C66EA">
      <w:pPr>
        <w:rPr>
          <w:sz w:val="24"/>
        </w:rPr>
      </w:pPr>
      <w:r>
        <w:rPr>
          <w:noProof/>
        </w:rPr>
        <w:lastRenderedPageBreak/>
        <w:drawing>
          <wp:inline distT="0" distB="0" distL="0" distR="0" wp14:anchorId="350CFCD4" wp14:editId="6F1E0E0A">
            <wp:extent cx="5274310" cy="4211512"/>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4211512"/>
                    </a:xfrm>
                    <a:prstGeom prst="rect">
                      <a:avLst/>
                    </a:prstGeom>
                  </pic:spPr>
                </pic:pic>
              </a:graphicData>
            </a:graphic>
          </wp:inline>
        </w:drawing>
      </w:r>
    </w:p>
    <w:p w:rsidR="000C755E" w:rsidRDefault="000C755E" w:rsidP="007C66EA">
      <w:pPr>
        <w:rPr>
          <w:b/>
          <w:sz w:val="24"/>
        </w:rPr>
      </w:pPr>
      <w:r w:rsidRPr="000C755E">
        <w:rPr>
          <w:rFonts w:hint="eastAsia"/>
          <w:b/>
          <w:sz w:val="24"/>
        </w:rPr>
        <w:t>注意：</w:t>
      </w:r>
      <w:r>
        <w:rPr>
          <w:rFonts w:hint="eastAsia"/>
          <w:b/>
          <w:sz w:val="24"/>
        </w:rPr>
        <w:t>各个部门的所有教职工均有拟稿的权限，均可编辑公告。但是公告的审核和发布只有各部门负责人和各部门信息员有操作权限。若有人员或职责变动，请尽快通知网络信息中心进行信息更改。</w:t>
      </w:r>
    </w:p>
    <w:p w:rsidR="000C755E" w:rsidRDefault="000C755E" w:rsidP="007C66EA">
      <w:pPr>
        <w:rPr>
          <w:sz w:val="24"/>
        </w:rPr>
      </w:pPr>
      <w:r w:rsidRPr="000C755E">
        <w:rPr>
          <w:rFonts w:hint="eastAsia"/>
          <w:sz w:val="24"/>
        </w:rPr>
        <w:t>审核发布界面如下：</w:t>
      </w:r>
    </w:p>
    <w:p w:rsidR="000C755E" w:rsidRDefault="000C755E" w:rsidP="007C66EA">
      <w:pPr>
        <w:rPr>
          <w:sz w:val="24"/>
        </w:rPr>
      </w:pPr>
      <w:r>
        <w:rPr>
          <w:noProof/>
        </w:rPr>
        <w:drawing>
          <wp:inline distT="0" distB="0" distL="0" distR="0" wp14:anchorId="64BC16F9" wp14:editId="515E04E5">
            <wp:extent cx="5274310" cy="1015793"/>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1015793"/>
                    </a:xfrm>
                    <a:prstGeom prst="rect">
                      <a:avLst/>
                    </a:prstGeom>
                  </pic:spPr>
                </pic:pic>
              </a:graphicData>
            </a:graphic>
          </wp:inline>
        </w:drawing>
      </w:r>
    </w:p>
    <w:p w:rsidR="000C755E" w:rsidRDefault="000C755E" w:rsidP="007C66EA">
      <w:pPr>
        <w:rPr>
          <w:sz w:val="24"/>
        </w:rPr>
      </w:pPr>
      <w:r>
        <w:rPr>
          <w:noProof/>
        </w:rPr>
        <w:drawing>
          <wp:inline distT="0" distB="0" distL="0" distR="0" wp14:anchorId="51ED0692" wp14:editId="6BA7721C">
            <wp:extent cx="5274310" cy="1304537"/>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1304537"/>
                    </a:xfrm>
                    <a:prstGeom prst="rect">
                      <a:avLst/>
                    </a:prstGeom>
                  </pic:spPr>
                </pic:pic>
              </a:graphicData>
            </a:graphic>
          </wp:inline>
        </w:drawing>
      </w:r>
    </w:p>
    <w:p w:rsidR="000C755E" w:rsidRDefault="000C755E" w:rsidP="007C66EA">
      <w:pPr>
        <w:rPr>
          <w:sz w:val="24"/>
        </w:rPr>
      </w:pPr>
    </w:p>
    <w:p w:rsidR="00F5509D" w:rsidRDefault="000C755E" w:rsidP="000C755E">
      <w:pPr>
        <w:rPr>
          <w:sz w:val="24"/>
        </w:rPr>
      </w:pPr>
      <w:r>
        <w:rPr>
          <w:rFonts w:hint="eastAsia"/>
          <w:sz w:val="24"/>
        </w:rPr>
        <w:lastRenderedPageBreak/>
        <w:t>注意：审核是指对公告内容的审核，若不符合要求，部门负责人或信息员可将公告退回到拟稿者进行重新修改。若符合要求，可审核通过，并发布到校园门户的主页上。</w:t>
      </w:r>
    </w:p>
    <w:p w:rsidR="007C66EA" w:rsidRDefault="007C66EA" w:rsidP="00F5509D">
      <w:pPr>
        <w:widowControl/>
        <w:jc w:val="left"/>
        <w:rPr>
          <w:sz w:val="24"/>
        </w:rPr>
      </w:pPr>
      <w:bookmarkStart w:id="0" w:name="_GoBack"/>
      <w:bookmarkEnd w:id="0"/>
    </w:p>
    <w:sectPr w:rsidR="007C66E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158C" w:rsidRDefault="0081158C" w:rsidP="005D1D9C">
      <w:r>
        <w:separator/>
      </w:r>
    </w:p>
  </w:endnote>
  <w:endnote w:type="continuationSeparator" w:id="0">
    <w:p w:rsidR="0081158C" w:rsidRDefault="0081158C" w:rsidP="005D1D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158C" w:rsidRDefault="0081158C" w:rsidP="005D1D9C">
      <w:r>
        <w:separator/>
      </w:r>
    </w:p>
  </w:footnote>
  <w:footnote w:type="continuationSeparator" w:id="0">
    <w:p w:rsidR="0081158C" w:rsidRDefault="0081158C" w:rsidP="005D1D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B28C6"/>
    <w:multiLevelType w:val="hybridMultilevel"/>
    <w:tmpl w:val="DD0A720A"/>
    <w:lvl w:ilvl="0" w:tplc="B82262D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2080D96"/>
    <w:multiLevelType w:val="hybridMultilevel"/>
    <w:tmpl w:val="CCFC5756"/>
    <w:lvl w:ilvl="0" w:tplc="044054C0">
      <w:start w:val="1"/>
      <w:numFmt w:val="decimal"/>
      <w:lvlText w:val="%1、"/>
      <w:lvlJc w:val="left"/>
      <w:pPr>
        <w:ind w:left="1004" w:hanging="72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
    <w:nsid w:val="42DC3E65"/>
    <w:multiLevelType w:val="hybridMultilevel"/>
    <w:tmpl w:val="060E8232"/>
    <w:lvl w:ilvl="0" w:tplc="47E0A94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676C6054"/>
    <w:multiLevelType w:val="hybridMultilevel"/>
    <w:tmpl w:val="CCFC5756"/>
    <w:lvl w:ilvl="0" w:tplc="044054C0">
      <w:start w:val="1"/>
      <w:numFmt w:val="decimal"/>
      <w:lvlText w:val="%1、"/>
      <w:lvlJc w:val="left"/>
      <w:pPr>
        <w:ind w:left="1004" w:hanging="72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84B"/>
    <w:rsid w:val="00032F70"/>
    <w:rsid w:val="000C755E"/>
    <w:rsid w:val="00112018"/>
    <w:rsid w:val="00114978"/>
    <w:rsid w:val="001266D6"/>
    <w:rsid w:val="001458A4"/>
    <w:rsid w:val="00193CDF"/>
    <w:rsid w:val="001B5A2B"/>
    <w:rsid w:val="002542E1"/>
    <w:rsid w:val="002E61BC"/>
    <w:rsid w:val="003C6716"/>
    <w:rsid w:val="003F59A0"/>
    <w:rsid w:val="004733B6"/>
    <w:rsid w:val="00480198"/>
    <w:rsid w:val="00482245"/>
    <w:rsid w:val="004D33DD"/>
    <w:rsid w:val="00595352"/>
    <w:rsid w:val="005D1D9C"/>
    <w:rsid w:val="00637869"/>
    <w:rsid w:val="006D62A6"/>
    <w:rsid w:val="00702634"/>
    <w:rsid w:val="00732EFA"/>
    <w:rsid w:val="007C66D3"/>
    <w:rsid w:val="007C66EA"/>
    <w:rsid w:val="0081158C"/>
    <w:rsid w:val="00A96F9E"/>
    <w:rsid w:val="00AF57C4"/>
    <w:rsid w:val="00B6384B"/>
    <w:rsid w:val="00C5584C"/>
    <w:rsid w:val="00C62525"/>
    <w:rsid w:val="00CD3DDC"/>
    <w:rsid w:val="00DD4304"/>
    <w:rsid w:val="00E407D8"/>
    <w:rsid w:val="00E56267"/>
    <w:rsid w:val="00E637C4"/>
    <w:rsid w:val="00E733C3"/>
    <w:rsid w:val="00EB3931"/>
    <w:rsid w:val="00F550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B3931"/>
    <w:pPr>
      <w:ind w:firstLineChars="200" w:firstLine="420"/>
    </w:pPr>
  </w:style>
  <w:style w:type="paragraph" w:styleId="a4">
    <w:name w:val="header"/>
    <w:basedOn w:val="a"/>
    <w:link w:val="Char"/>
    <w:uiPriority w:val="99"/>
    <w:unhideWhenUsed/>
    <w:rsid w:val="005D1D9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5D1D9C"/>
    <w:rPr>
      <w:sz w:val="18"/>
      <w:szCs w:val="18"/>
    </w:rPr>
  </w:style>
  <w:style w:type="paragraph" w:styleId="a5">
    <w:name w:val="footer"/>
    <w:basedOn w:val="a"/>
    <w:link w:val="Char0"/>
    <w:uiPriority w:val="99"/>
    <w:unhideWhenUsed/>
    <w:rsid w:val="005D1D9C"/>
    <w:pPr>
      <w:tabs>
        <w:tab w:val="center" w:pos="4153"/>
        <w:tab w:val="right" w:pos="8306"/>
      </w:tabs>
      <w:snapToGrid w:val="0"/>
      <w:jc w:val="left"/>
    </w:pPr>
    <w:rPr>
      <w:sz w:val="18"/>
      <w:szCs w:val="18"/>
    </w:rPr>
  </w:style>
  <w:style w:type="character" w:customStyle="1" w:styleId="Char0">
    <w:name w:val="页脚 Char"/>
    <w:basedOn w:val="a0"/>
    <w:link w:val="a5"/>
    <w:uiPriority w:val="99"/>
    <w:rsid w:val="005D1D9C"/>
    <w:rPr>
      <w:sz w:val="18"/>
      <w:szCs w:val="18"/>
    </w:rPr>
  </w:style>
  <w:style w:type="paragraph" w:styleId="a6">
    <w:name w:val="Balloon Text"/>
    <w:basedOn w:val="a"/>
    <w:link w:val="Char1"/>
    <w:uiPriority w:val="99"/>
    <w:semiHidden/>
    <w:unhideWhenUsed/>
    <w:rsid w:val="007C66EA"/>
    <w:rPr>
      <w:sz w:val="18"/>
      <w:szCs w:val="18"/>
    </w:rPr>
  </w:style>
  <w:style w:type="character" w:customStyle="1" w:styleId="Char1">
    <w:name w:val="批注框文本 Char"/>
    <w:basedOn w:val="a0"/>
    <w:link w:val="a6"/>
    <w:uiPriority w:val="99"/>
    <w:semiHidden/>
    <w:rsid w:val="007C66EA"/>
    <w:rPr>
      <w:sz w:val="18"/>
      <w:szCs w:val="18"/>
    </w:rPr>
  </w:style>
  <w:style w:type="paragraph" w:styleId="a7">
    <w:name w:val="Date"/>
    <w:basedOn w:val="a"/>
    <w:next w:val="a"/>
    <w:link w:val="Char2"/>
    <w:uiPriority w:val="99"/>
    <w:semiHidden/>
    <w:unhideWhenUsed/>
    <w:rsid w:val="00482245"/>
    <w:pPr>
      <w:ind w:leftChars="2500" w:left="100"/>
    </w:pPr>
  </w:style>
  <w:style w:type="character" w:customStyle="1" w:styleId="Char2">
    <w:name w:val="日期 Char"/>
    <w:basedOn w:val="a0"/>
    <w:link w:val="a7"/>
    <w:uiPriority w:val="99"/>
    <w:semiHidden/>
    <w:rsid w:val="00482245"/>
  </w:style>
  <w:style w:type="character" w:styleId="a8">
    <w:name w:val="Hyperlink"/>
    <w:basedOn w:val="a0"/>
    <w:uiPriority w:val="99"/>
    <w:unhideWhenUsed/>
    <w:rsid w:val="004733B6"/>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B3931"/>
    <w:pPr>
      <w:ind w:firstLineChars="200" w:firstLine="420"/>
    </w:pPr>
  </w:style>
  <w:style w:type="paragraph" w:styleId="a4">
    <w:name w:val="header"/>
    <w:basedOn w:val="a"/>
    <w:link w:val="Char"/>
    <w:uiPriority w:val="99"/>
    <w:unhideWhenUsed/>
    <w:rsid w:val="005D1D9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5D1D9C"/>
    <w:rPr>
      <w:sz w:val="18"/>
      <w:szCs w:val="18"/>
    </w:rPr>
  </w:style>
  <w:style w:type="paragraph" w:styleId="a5">
    <w:name w:val="footer"/>
    <w:basedOn w:val="a"/>
    <w:link w:val="Char0"/>
    <w:uiPriority w:val="99"/>
    <w:unhideWhenUsed/>
    <w:rsid w:val="005D1D9C"/>
    <w:pPr>
      <w:tabs>
        <w:tab w:val="center" w:pos="4153"/>
        <w:tab w:val="right" w:pos="8306"/>
      </w:tabs>
      <w:snapToGrid w:val="0"/>
      <w:jc w:val="left"/>
    </w:pPr>
    <w:rPr>
      <w:sz w:val="18"/>
      <w:szCs w:val="18"/>
    </w:rPr>
  </w:style>
  <w:style w:type="character" w:customStyle="1" w:styleId="Char0">
    <w:name w:val="页脚 Char"/>
    <w:basedOn w:val="a0"/>
    <w:link w:val="a5"/>
    <w:uiPriority w:val="99"/>
    <w:rsid w:val="005D1D9C"/>
    <w:rPr>
      <w:sz w:val="18"/>
      <w:szCs w:val="18"/>
    </w:rPr>
  </w:style>
  <w:style w:type="paragraph" w:styleId="a6">
    <w:name w:val="Balloon Text"/>
    <w:basedOn w:val="a"/>
    <w:link w:val="Char1"/>
    <w:uiPriority w:val="99"/>
    <w:semiHidden/>
    <w:unhideWhenUsed/>
    <w:rsid w:val="007C66EA"/>
    <w:rPr>
      <w:sz w:val="18"/>
      <w:szCs w:val="18"/>
    </w:rPr>
  </w:style>
  <w:style w:type="character" w:customStyle="1" w:styleId="Char1">
    <w:name w:val="批注框文本 Char"/>
    <w:basedOn w:val="a0"/>
    <w:link w:val="a6"/>
    <w:uiPriority w:val="99"/>
    <w:semiHidden/>
    <w:rsid w:val="007C66EA"/>
    <w:rPr>
      <w:sz w:val="18"/>
      <w:szCs w:val="18"/>
    </w:rPr>
  </w:style>
  <w:style w:type="paragraph" w:styleId="a7">
    <w:name w:val="Date"/>
    <w:basedOn w:val="a"/>
    <w:next w:val="a"/>
    <w:link w:val="Char2"/>
    <w:uiPriority w:val="99"/>
    <w:semiHidden/>
    <w:unhideWhenUsed/>
    <w:rsid w:val="00482245"/>
    <w:pPr>
      <w:ind w:leftChars="2500" w:left="100"/>
    </w:pPr>
  </w:style>
  <w:style w:type="character" w:customStyle="1" w:styleId="Char2">
    <w:name w:val="日期 Char"/>
    <w:basedOn w:val="a0"/>
    <w:link w:val="a7"/>
    <w:uiPriority w:val="99"/>
    <w:semiHidden/>
    <w:rsid w:val="00482245"/>
  </w:style>
  <w:style w:type="character" w:styleId="a8">
    <w:name w:val="Hyperlink"/>
    <w:basedOn w:val="a0"/>
    <w:uiPriority w:val="99"/>
    <w:unhideWhenUsed/>
    <w:rsid w:val="004733B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42</Words>
  <Characters>242</Characters>
  <Application>Microsoft Office Word</Application>
  <DocSecurity>0</DocSecurity>
  <Lines>2</Lines>
  <Paragraphs>1</Paragraphs>
  <ScaleCrop>false</ScaleCrop>
  <Company/>
  <LinksUpToDate>false</LinksUpToDate>
  <CharactersWithSpaces>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cmd</dc:creator>
  <cp:lastModifiedBy>殷婷婷</cp:lastModifiedBy>
  <cp:revision>4</cp:revision>
  <cp:lastPrinted>2017-05-02T09:29:00Z</cp:lastPrinted>
  <dcterms:created xsi:type="dcterms:W3CDTF">2017-07-02T14:38:00Z</dcterms:created>
  <dcterms:modified xsi:type="dcterms:W3CDTF">2017-07-02T23:57:00Z</dcterms:modified>
</cp:coreProperties>
</file>