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0B" w:rsidRDefault="004F510B" w:rsidP="004F510B">
      <w:pPr>
        <w:spacing w:line="0" w:lineRule="atLeast"/>
        <w:jc w:val="center"/>
        <w:rPr>
          <w:rFonts w:ascii="文鼎小标宋简" w:eastAsia="文鼎小标宋简"/>
          <w:sz w:val="44"/>
          <w:szCs w:val="44"/>
        </w:rPr>
      </w:pPr>
    </w:p>
    <w:p w:rsidR="004F510B" w:rsidRDefault="004F510B" w:rsidP="004F510B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</w:p>
    <w:p w:rsidR="00E65B0E" w:rsidRDefault="00E65B0E" w:rsidP="004F510B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</w:p>
    <w:p w:rsidR="00E65B0E" w:rsidRPr="00E65B0E" w:rsidRDefault="00E65B0E" w:rsidP="004F510B">
      <w:pPr>
        <w:spacing w:line="0" w:lineRule="atLeast"/>
        <w:jc w:val="center"/>
        <w:rPr>
          <w:rFonts w:ascii="仿宋" w:eastAsia="仿宋" w:hAnsi="仿宋"/>
          <w:sz w:val="32"/>
          <w:szCs w:val="32"/>
        </w:rPr>
      </w:pPr>
      <w:r w:rsidRPr="00E65B0E">
        <w:rPr>
          <w:rFonts w:ascii="仿宋" w:eastAsia="仿宋" w:hAnsi="仿宋" w:hint="eastAsia"/>
          <w:sz w:val="32"/>
          <w:szCs w:val="32"/>
        </w:rPr>
        <w:t>工党字</w:t>
      </w:r>
      <w:r w:rsidRPr="00E65B0E">
        <w:rPr>
          <w:rFonts w:ascii="仿宋" w:eastAsia="仿宋" w:hAnsi="仿宋" w:cs="Arial Unicode MS" w:hint="eastAsia"/>
          <w:sz w:val="32"/>
          <w:szCs w:val="32"/>
        </w:rPr>
        <w:t>〔2016〕</w:t>
      </w:r>
      <w:r w:rsidR="00C03F42">
        <w:rPr>
          <w:rFonts w:ascii="仿宋" w:eastAsia="仿宋" w:hAnsi="仿宋" w:cs="Arial Unicode MS" w:hint="eastAsia"/>
          <w:sz w:val="32"/>
          <w:szCs w:val="32"/>
        </w:rPr>
        <w:t>51</w:t>
      </w:r>
      <w:r>
        <w:rPr>
          <w:rFonts w:ascii="仿宋" w:eastAsia="仿宋" w:hAnsi="仿宋" w:cs="Arial Unicode MS" w:hint="eastAsia"/>
          <w:sz w:val="32"/>
          <w:szCs w:val="32"/>
        </w:rPr>
        <w:t>号</w:t>
      </w:r>
      <w:bookmarkStart w:id="0" w:name="_GoBack"/>
      <w:bookmarkEnd w:id="0"/>
    </w:p>
    <w:p w:rsidR="00E65B0E" w:rsidRPr="00E65B0E" w:rsidRDefault="00E65B0E" w:rsidP="004F510B">
      <w:pPr>
        <w:spacing w:line="0" w:lineRule="atLeast"/>
        <w:jc w:val="center"/>
        <w:rPr>
          <w:rFonts w:ascii="方正小标宋简体" w:eastAsia="方正小标宋简体"/>
          <w:sz w:val="32"/>
          <w:szCs w:val="32"/>
        </w:rPr>
      </w:pPr>
    </w:p>
    <w:p w:rsidR="004F510B" w:rsidRPr="00E65B0E" w:rsidRDefault="004F510B" w:rsidP="004F510B">
      <w:pPr>
        <w:spacing w:line="0" w:lineRule="atLeast"/>
        <w:jc w:val="center"/>
        <w:rPr>
          <w:rFonts w:ascii="文鼎小标宋简" w:eastAsia="文鼎小标宋简"/>
          <w:sz w:val="44"/>
          <w:szCs w:val="44"/>
        </w:rPr>
      </w:pPr>
      <w:r w:rsidRPr="00E65B0E">
        <w:rPr>
          <w:rFonts w:ascii="文鼎小标宋简" w:eastAsia="文鼎小标宋简" w:hint="eastAsia"/>
          <w:sz w:val="44"/>
          <w:szCs w:val="44"/>
        </w:rPr>
        <w:t>关于开展遵守党的政治纪律</w:t>
      </w:r>
      <w:proofErr w:type="gramStart"/>
      <w:r w:rsidRPr="00E65B0E">
        <w:rPr>
          <w:rFonts w:ascii="文鼎小标宋简" w:eastAsia="文鼎小标宋简" w:hint="eastAsia"/>
          <w:sz w:val="44"/>
          <w:szCs w:val="44"/>
        </w:rPr>
        <w:t>和</w:t>
      </w:r>
      <w:proofErr w:type="gramEnd"/>
    </w:p>
    <w:p w:rsidR="004F510B" w:rsidRPr="00E65B0E" w:rsidRDefault="004F510B" w:rsidP="004F510B">
      <w:pPr>
        <w:spacing w:line="0" w:lineRule="atLeast"/>
        <w:jc w:val="center"/>
        <w:rPr>
          <w:rFonts w:ascii="文鼎小标宋简" w:eastAsia="文鼎小标宋简"/>
          <w:sz w:val="44"/>
          <w:szCs w:val="44"/>
        </w:rPr>
      </w:pPr>
      <w:r w:rsidRPr="00E65B0E">
        <w:rPr>
          <w:rFonts w:ascii="文鼎小标宋简" w:eastAsia="文鼎小标宋简" w:hint="eastAsia"/>
          <w:sz w:val="44"/>
          <w:szCs w:val="44"/>
        </w:rPr>
        <w:t>政治规矩情况自查工作的通知</w:t>
      </w:r>
    </w:p>
    <w:p w:rsidR="004F510B" w:rsidRPr="009F7F02" w:rsidRDefault="004F510B" w:rsidP="004F510B">
      <w:pPr>
        <w:rPr>
          <w:rFonts w:ascii="仿宋_GB2312" w:eastAsia="仿宋_GB2312"/>
          <w:sz w:val="32"/>
          <w:szCs w:val="32"/>
        </w:rPr>
      </w:pPr>
    </w:p>
    <w:p w:rsidR="004F510B" w:rsidRPr="00A36616" w:rsidRDefault="004F510B" w:rsidP="004F510B">
      <w:pPr>
        <w:rPr>
          <w:rFonts w:ascii="仿宋_GB2312" w:eastAsia="仿宋_GB2312"/>
          <w:sz w:val="32"/>
          <w:szCs w:val="32"/>
        </w:rPr>
      </w:pPr>
      <w:r w:rsidRPr="00A36616">
        <w:rPr>
          <w:rFonts w:ascii="仿宋_GB2312" w:eastAsia="仿宋_GB2312" w:hint="eastAsia"/>
          <w:sz w:val="32"/>
          <w:szCs w:val="32"/>
        </w:rPr>
        <w:t>各驻会全国产业工会，全总各部门、各直属单位</w:t>
      </w:r>
      <w:r>
        <w:rPr>
          <w:rFonts w:ascii="仿宋_GB2312" w:eastAsia="仿宋_GB2312" w:hint="eastAsia"/>
          <w:sz w:val="32"/>
          <w:szCs w:val="32"/>
        </w:rPr>
        <w:t>党委、总支、支部</w:t>
      </w:r>
      <w:r w:rsidRPr="00A36616">
        <w:rPr>
          <w:rFonts w:ascii="仿宋_GB2312" w:eastAsia="仿宋_GB2312" w:hint="eastAsia"/>
          <w:sz w:val="32"/>
          <w:szCs w:val="32"/>
        </w:rPr>
        <w:t>：</w:t>
      </w:r>
    </w:p>
    <w:p w:rsidR="004F510B" w:rsidRDefault="004F510B" w:rsidP="004F51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36616">
        <w:rPr>
          <w:rFonts w:ascii="仿宋_GB2312" w:eastAsia="仿宋_GB2312" w:hint="eastAsia"/>
          <w:sz w:val="32"/>
          <w:szCs w:val="32"/>
        </w:rPr>
        <w:t>为</w:t>
      </w:r>
      <w:r w:rsidR="004B08D8">
        <w:rPr>
          <w:rFonts w:ascii="仿宋_GB2312" w:eastAsia="仿宋_GB2312" w:hint="eastAsia"/>
          <w:sz w:val="32"/>
          <w:szCs w:val="32"/>
        </w:rPr>
        <w:t>深入贯彻党的十八届六中全会精神，</w:t>
      </w:r>
      <w:r>
        <w:rPr>
          <w:rFonts w:ascii="仿宋_GB2312" w:eastAsia="仿宋_GB2312" w:hint="eastAsia"/>
          <w:sz w:val="32"/>
          <w:szCs w:val="32"/>
        </w:rPr>
        <w:t>进一步</w:t>
      </w:r>
      <w:r w:rsidRPr="00A36616">
        <w:rPr>
          <w:rFonts w:ascii="仿宋_GB2312" w:eastAsia="仿宋_GB2312" w:hint="eastAsia"/>
          <w:sz w:val="32"/>
          <w:szCs w:val="32"/>
        </w:rPr>
        <w:t>严明党的纪律，把遵守党的政治纪律和政治规矩摆在首位，按照中直纪工委统一部署，定于12月上</w:t>
      </w:r>
      <w:r w:rsidR="00115532">
        <w:rPr>
          <w:rFonts w:ascii="仿宋_GB2312" w:eastAsia="仿宋_GB2312" w:hint="eastAsia"/>
          <w:sz w:val="32"/>
          <w:szCs w:val="32"/>
        </w:rPr>
        <w:t>、中</w:t>
      </w:r>
      <w:r w:rsidRPr="00A36616">
        <w:rPr>
          <w:rFonts w:ascii="仿宋_GB2312" w:eastAsia="仿宋_GB2312" w:hint="eastAsia"/>
          <w:sz w:val="32"/>
          <w:szCs w:val="32"/>
        </w:rPr>
        <w:t>旬，在全总机关范围内开展遵守党的政治纪律和政治规矩情况自查。现将有关事项通知如下：</w:t>
      </w:r>
    </w:p>
    <w:p w:rsidR="004F510B" w:rsidRPr="00514D18" w:rsidRDefault="004F510B" w:rsidP="004F510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14D18">
        <w:rPr>
          <w:rFonts w:ascii="黑体" w:eastAsia="黑体" w:hAnsi="黑体" w:hint="eastAsia"/>
          <w:sz w:val="32"/>
          <w:szCs w:val="32"/>
        </w:rPr>
        <w:t>一、</w:t>
      </w:r>
      <w:r w:rsidR="00115532">
        <w:rPr>
          <w:rFonts w:ascii="黑体" w:eastAsia="黑体" w:hAnsi="黑体" w:hint="eastAsia"/>
          <w:sz w:val="32"/>
          <w:szCs w:val="32"/>
        </w:rPr>
        <w:t>自</w:t>
      </w:r>
      <w:r w:rsidRPr="00514D18">
        <w:rPr>
          <w:rFonts w:ascii="黑体" w:eastAsia="黑体" w:hAnsi="黑体" w:hint="eastAsia"/>
          <w:sz w:val="32"/>
          <w:szCs w:val="32"/>
        </w:rPr>
        <w:t>查内容</w:t>
      </w:r>
    </w:p>
    <w:p w:rsidR="004B08D8" w:rsidRDefault="004B08D8" w:rsidP="004F510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《中国共产党章程》《关于新形势下党内政治生活的若干准则》和《中国共产党纪律处分条例》等党内法规为依据，特别要对照《关于新形势下党内政治生活的若干准则》指出的党内政治生活中出现的一些突出问题和《中国共产党纪律处分条例》有关政治纪律的18条规定，进行认真检查。重点内容如下：</w:t>
      </w:r>
    </w:p>
    <w:p w:rsidR="004B08D8" w:rsidRDefault="004B08D8" w:rsidP="004F51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F25CC">
        <w:rPr>
          <w:rFonts w:ascii="楷体" w:eastAsia="楷体" w:hAnsi="楷体" w:hint="eastAsia"/>
          <w:sz w:val="32"/>
          <w:szCs w:val="32"/>
        </w:rPr>
        <w:lastRenderedPageBreak/>
        <w:t>（一）坚定理想信念情况。</w:t>
      </w:r>
      <w:r>
        <w:rPr>
          <w:rFonts w:ascii="仿宋_GB2312" w:eastAsia="仿宋_GB2312" w:hint="eastAsia"/>
          <w:sz w:val="32"/>
          <w:szCs w:val="32"/>
        </w:rPr>
        <w:t>站稳政治立场，把准政治方向，坚持正确的政治言论、政治行为。重点</w:t>
      </w:r>
      <w:r w:rsidR="0083753C">
        <w:rPr>
          <w:rFonts w:ascii="仿宋_GB2312" w:eastAsia="仿宋_GB2312" w:hint="eastAsia"/>
          <w:sz w:val="32"/>
          <w:szCs w:val="32"/>
        </w:rPr>
        <w:t>查找</w:t>
      </w:r>
      <w:r>
        <w:rPr>
          <w:rFonts w:ascii="仿宋_GB2312" w:eastAsia="仿宋_GB2312" w:hint="eastAsia"/>
          <w:sz w:val="32"/>
          <w:szCs w:val="32"/>
        </w:rPr>
        <w:t>是否存在散布违背党的理论和路线</w:t>
      </w:r>
      <w:r w:rsidRPr="00B523A3">
        <w:rPr>
          <w:rFonts w:ascii="仿宋" w:eastAsia="仿宋" w:hAnsi="仿宋" w:hint="eastAsia"/>
          <w:sz w:val="32"/>
          <w:szCs w:val="32"/>
        </w:rPr>
        <w:t>方针政策</w:t>
      </w:r>
      <w:r>
        <w:rPr>
          <w:rFonts w:ascii="仿宋_GB2312" w:eastAsia="仿宋_GB2312" w:hint="eastAsia"/>
          <w:sz w:val="32"/>
          <w:szCs w:val="32"/>
        </w:rPr>
        <w:t>的言论；是否</w:t>
      </w:r>
      <w:r w:rsidR="00ED4C80">
        <w:rPr>
          <w:rFonts w:ascii="仿宋_GB2312" w:eastAsia="仿宋_GB2312" w:hint="eastAsia"/>
          <w:sz w:val="32"/>
          <w:szCs w:val="32"/>
        </w:rPr>
        <w:t>公开发表违背党中央决定的言论；是否泄露党和国家机密；是否参与非法组织和非法活动；是否制造、传播政治谣言及</w:t>
      </w:r>
      <w:proofErr w:type="gramStart"/>
      <w:r w:rsidR="00ED4C80">
        <w:rPr>
          <w:rFonts w:ascii="仿宋_GB2312" w:eastAsia="仿宋_GB2312" w:hint="eastAsia"/>
          <w:sz w:val="32"/>
          <w:szCs w:val="32"/>
        </w:rPr>
        <w:t>丑化党</w:t>
      </w:r>
      <w:proofErr w:type="gramEnd"/>
      <w:r w:rsidR="00ED4C80">
        <w:rPr>
          <w:rFonts w:ascii="仿宋_GB2312" w:eastAsia="仿宋_GB2312" w:hint="eastAsia"/>
          <w:sz w:val="32"/>
          <w:szCs w:val="32"/>
        </w:rPr>
        <w:t>和国家形象的言论。</w:t>
      </w:r>
    </w:p>
    <w:p w:rsidR="00ED4C80" w:rsidRDefault="00ED4C80" w:rsidP="004F51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F25CC">
        <w:rPr>
          <w:rFonts w:ascii="楷体" w:eastAsia="楷体" w:hAnsi="楷体" w:hint="eastAsia"/>
          <w:sz w:val="32"/>
          <w:szCs w:val="32"/>
        </w:rPr>
        <w:t>（二）坚决维护以习近平同志为核心的党中央权威情况。</w:t>
      </w:r>
      <w:r>
        <w:rPr>
          <w:rFonts w:ascii="仿宋_GB2312" w:eastAsia="仿宋_GB2312" w:hint="eastAsia"/>
          <w:sz w:val="32"/>
          <w:szCs w:val="32"/>
        </w:rPr>
        <w:t>坚定不移贯彻党的基本路线，向以习近平同志为核心的党中央看齐，向党的理论和路线方针政策看齐，向党中央决策部署看齐。重点</w:t>
      </w:r>
      <w:r w:rsidR="0083753C">
        <w:rPr>
          <w:rFonts w:ascii="仿宋_GB2312" w:eastAsia="仿宋_GB2312" w:hint="eastAsia"/>
          <w:sz w:val="32"/>
          <w:szCs w:val="32"/>
        </w:rPr>
        <w:t>查找</w:t>
      </w:r>
      <w:r>
        <w:rPr>
          <w:rFonts w:ascii="仿宋_GB2312" w:eastAsia="仿宋_GB2312" w:hint="eastAsia"/>
          <w:sz w:val="32"/>
          <w:szCs w:val="32"/>
        </w:rPr>
        <w:t>是否认真学习贯彻党的十八届六中全会精神；是否坚决贯彻中央决策部署，做到令行禁止；是否履职尽责，充分发挥中央赋予</w:t>
      </w:r>
      <w:r w:rsidR="00C04B6E">
        <w:rPr>
          <w:rFonts w:ascii="仿宋_GB2312" w:eastAsia="仿宋_GB2312" w:hint="eastAsia"/>
          <w:sz w:val="32"/>
          <w:szCs w:val="32"/>
        </w:rPr>
        <w:t>的职能；是否坚持抓常、抓细、抓长，</w:t>
      </w:r>
      <w:r w:rsidR="00540768">
        <w:rPr>
          <w:rFonts w:ascii="仿宋_GB2312" w:eastAsia="仿宋_GB2312" w:hint="eastAsia"/>
          <w:sz w:val="32"/>
          <w:szCs w:val="32"/>
        </w:rPr>
        <w:t>落实中央八项规定精神常态化、长效化；对中央巡视反馈意见是否做到条条</w:t>
      </w:r>
      <w:r w:rsidR="00C82069">
        <w:rPr>
          <w:rFonts w:ascii="仿宋_GB2312" w:eastAsia="仿宋_GB2312" w:hint="eastAsia"/>
          <w:sz w:val="32"/>
          <w:szCs w:val="32"/>
        </w:rPr>
        <w:t>都</w:t>
      </w:r>
      <w:r w:rsidR="00540768">
        <w:rPr>
          <w:rFonts w:ascii="仿宋_GB2312" w:eastAsia="仿宋_GB2312" w:hint="eastAsia"/>
          <w:sz w:val="32"/>
          <w:szCs w:val="32"/>
        </w:rPr>
        <w:t>整改、件件有着落。</w:t>
      </w:r>
    </w:p>
    <w:p w:rsidR="00540768" w:rsidRDefault="00540768" w:rsidP="004F51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F25CC">
        <w:rPr>
          <w:rFonts w:ascii="楷体" w:eastAsia="楷体" w:hAnsi="楷体" w:hint="eastAsia"/>
          <w:sz w:val="32"/>
          <w:szCs w:val="32"/>
        </w:rPr>
        <w:t>（三）维护党的团结统一情况。</w:t>
      </w:r>
      <w:r w:rsidR="007921C3">
        <w:rPr>
          <w:rFonts w:ascii="仿宋_GB2312" w:eastAsia="仿宋_GB2312" w:hint="eastAsia"/>
          <w:sz w:val="32"/>
          <w:szCs w:val="32"/>
        </w:rPr>
        <w:t>对党绝对忠诚，说老实话、办老实说、做老实人。重点</w:t>
      </w:r>
      <w:r w:rsidR="0083753C">
        <w:rPr>
          <w:rFonts w:ascii="仿宋_GB2312" w:eastAsia="仿宋_GB2312" w:hint="eastAsia"/>
          <w:sz w:val="32"/>
          <w:szCs w:val="32"/>
        </w:rPr>
        <w:t>查找</w:t>
      </w:r>
      <w:r w:rsidR="007921C3">
        <w:rPr>
          <w:rFonts w:ascii="仿宋_GB2312" w:eastAsia="仿宋_GB2312" w:hint="eastAsia"/>
          <w:sz w:val="32"/>
          <w:szCs w:val="32"/>
        </w:rPr>
        <w:t>是否搞两面派、做“两面人”；是否弄虚作假，隐瞒实情；是否投机取巧、拉帮结派、结党营私等。</w:t>
      </w:r>
    </w:p>
    <w:p w:rsidR="007921C3" w:rsidRDefault="007921C3" w:rsidP="004F51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F25CC">
        <w:rPr>
          <w:rFonts w:ascii="楷体" w:eastAsia="楷体" w:hAnsi="楷体" w:hint="eastAsia"/>
          <w:sz w:val="32"/>
          <w:szCs w:val="32"/>
        </w:rPr>
        <w:t>（四）遵守</w:t>
      </w:r>
      <w:r w:rsidR="005F25CC" w:rsidRPr="005F25CC">
        <w:rPr>
          <w:rFonts w:ascii="楷体" w:eastAsia="楷体" w:hAnsi="楷体" w:hint="eastAsia"/>
          <w:sz w:val="32"/>
          <w:szCs w:val="32"/>
        </w:rPr>
        <w:t>党的政治纪律和政治规矩情况。</w:t>
      </w:r>
      <w:r w:rsidR="005F25CC">
        <w:rPr>
          <w:rFonts w:ascii="仿宋_GB2312" w:eastAsia="仿宋_GB2312" w:hint="eastAsia"/>
          <w:sz w:val="32"/>
          <w:szCs w:val="32"/>
        </w:rPr>
        <w:t>严肃党内政治生活，增强党的意识，强化组织观念。坚持民主集中制，严格党的组织生活制度。重点</w:t>
      </w:r>
      <w:r w:rsidR="0083753C">
        <w:rPr>
          <w:rFonts w:ascii="仿宋_GB2312" w:eastAsia="仿宋_GB2312" w:hint="eastAsia"/>
          <w:sz w:val="32"/>
          <w:szCs w:val="32"/>
        </w:rPr>
        <w:t>查找</w:t>
      </w:r>
      <w:r w:rsidR="005F25CC">
        <w:rPr>
          <w:rFonts w:ascii="仿宋_GB2312" w:eastAsia="仿宋_GB2312" w:hint="eastAsia"/>
          <w:sz w:val="32"/>
          <w:szCs w:val="32"/>
        </w:rPr>
        <w:t>是否遵守党的优良传统和工作惯例；是否存在干预</w:t>
      </w:r>
      <w:r w:rsidR="00C82069">
        <w:rPr>
          <w:rFonts w:ascii="仿宋_GB2312" w:eastAsia="仿宋_GB2312" w:hint="eastAsia"/>
          <w:sz w:val="32"/>
          <w:szCs w:val="32"/>
        </w:rPr>
        <w:t>有关</w:t>
      </w:r>
      <w:r w:rsidR="005F25CC">
        <w:rPr>
          <w:rFonts w:ascii="仿宋_GB2312" w:eastAsia="仿宋_GB2312" w:hint="eastAsia"/>
          <w:sz w:val="32"/>
          <w:szCs w:val="32"/>
        </w:rPr>
        <w:t>换届工作行为；领导干部工作</w:t>
      </w:r>
      <w:r w:rsidR="005F25CC">
        <w:rPr>
          <w:rFonts w:ascii="仿宋_GB2312" w:eastAsia="仿宋_GB2312" w:hint="eastAsia"/>
          <w:sz w:val="32"/>
          <w:szCs w:val="32"/>
        </w:rPr>
        <w:lastRenderedPageBreak/>
        <w:t>中的重大问题和个人有关事项是否按规定按程序向组织请示报告；离开岗位或工作所在地是否事先向组织请示报告；是否注重家庭、家教、家风，教育管理好亲属和身边工作人员。</w:t>
      </w:r>
    </w:p>
    <w:p w:rsidR="004F510B" w:rsidRPr="0078724C" w:rsidRDefault="005F25CC" w:rsidP="0078724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F25CC">
        <w:rPr>
          <w:rFonts w:ascii="楷体" w:eastAsia="楷体" w:hAnsi="楷体" w:hint="eastAsia"/>
          <w:sz w:val="32"/>
          <w:szCs w:val="32"/>
        </w:rPr>
        <w:t>（五）履行管党治党责任情况。</w:t>
      </w:r>
      <w:r w:rsidRPr="00B523A3">
        <w:rPr>
          <w:rFonts w:ascii="仿宋" w:eastAsia="仿宋" w:hAnsi="仿宋" w:hint="eastAsia"/>
          <w:sz w:val="32"/>
          <w:szCs w:val="32"/>
        </w:rPr>
        <w:t>党组织切实担负起执行和维护政治纪律和政治规矩的责任，纪检组</w:t>
      </w:r>
      <w:proofErr w:type="gramStart"/>
      <w:r w:rsidRPr="00B523A3">
        <w:rPr>
          <w:rFonts w:ascii="仿宋" w:eastAsia="仿宋" w:hAnsi="仿宋" w:hint="eastAsia"/>
          <w:sz w:val="32"/>
          <w:szCs w:val="32"/>
        </w:rPr>
        <w:t>织加强</w:t>
      </w:r>
      <w:proofErr w:type="gramEnd"/>
      <w:r w:rsidRPr="00B523A3">
        <w:rPr>
          <w:rFonts w:ascii="仿宋" w:eastAsia="仿宋" w:hAnsi="仿宋" w:hint="eastAsia"/>
          <w:sz w:val="32"/>
          <w:szCs w:val="32"/>
        </w:rPr>
        <w:t>纪律执行情况的监督检查，增强政治警觉性，及时发现并</w:t>
      </w:r>
      <w:r w:rsidR="00B523A3" w:rsidRPr="00B523A3">
        <w:rPr>
          <w:rFonts w:ascii="仿宋" w:eastAsia="仿宋" w:hAnsi="仿宋" w:hint="eastAsia"/>
          <w:sz w:val="32"/>
          <w:szCs w:val="32"/>
        </w:rPr>
        <w:t>查处隐蔽性强的问题。重点检查党组织对违反政治纪律的行为是否坚决批评制止，纪检组</w:t>
      </w:r>
      <w:proofErr w:type="gramStart"/>
      <w:r w:rsidR="00B523A3" w:rsidRPr="00B523A3">
        <w:rPr>
          <w:rFonts w:ascii="仿宋" w:eastAsia="仿宋" w:hAnsi="仿宋" w:hint="eastAsia"/>
          <w:sz w:val="32"/>
          <w:szCs w:val="32"/>
        </w:rPr>
        <w:t>织是否</w:t>
      </w:r>
      <w:proofErr w:type="gramEnd"/>
      <w:r w:rsidR="00B523A3" w:rsidRPr="00B523A3">
        <w:rPr>
          <w:rFonts w:ascii="仿宋" w:eastAsia="仿宋" w:hAnsi="仿宋" w:hint="eastAsia"/>
          <w:sz w:val="32"/>
          <w:szCs w:val="32"/>
        </w:rPr>
        <w:t>坚决防止和纠正执行纪律宽松软问题。</w:t>
      </w:r>
    </w:p>
    <w:p w:rsidR="004F510B" w:rsidRPr="00514D18" w:rsidRDefault="004F510B" w:rsidP="004F510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14D18">
        <w:rPr>
          <w:rFonts w:ascii="黑体" w:eastAsia="黑体" w:hAnsi="黑体" w:hint="eastAsia"/>
          <w:sz w:val="32"/>
          <w:szCs w:val="32"/>
        </w:rPr>
        <w:t>二、自查方式</w:t>
      </w:r>
    </w:p>
    <w:p w:rsidR="00B32E16" w:rsidRDefault="004F510B" w:rsidP="0078724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36616">
        <w:rPr>
          <w:rFonts w:ascii="仿宋_GB2312" w:eastAsia="仿宋_GB2312" w:hint="eastAsia"/>
          <w:sz w:val="32"/>
          <w:szCs w:val="32"/>
        </w:rPr>
        <w:t>各部门、各单位党组织</w:t>
      </w:r>
      <w:r w:rsidR="0078724C">
        <w:rPr>
          <w:rFonts w:ascii="仿宋_GB2312" w:eastAsia="仿宋_GB2312" w:hint="eastAsia"/>
          <w:sz w:val="32"/>
          <w:szCs w:val="32"/>
        </w:rPr>
        <w:t>和党员干部要逐一对照本通知提出的五方面内容，认真自查。</w:t>
      </w:r>
      <w:r w:rsidR="00115532">
        <w:rPr>
          <w:rFonts w:ascii="仿宋_GB2312" w:eastAsia="仿宋_GB2312" w:hint="eastAsia"/>
          <w:sz w:val="32"/>
          <w:szCs w:val="32"/>
        </w:rPr>
        <w:t>在此基础上，</w:t>
      </w:r>
      <w:r w:rsidR="0078724C">
        <w:rPr>
          <w:rFonts w:ascii="仿宋_GB2312" w:eastAsia="仿宋_GB2312" w:hint="eastAsia"/>
          <w:sz w:val="32"/>
          <w:szCs w:val="32"/>
        </w:rPr>
        <w:t>各基层党组织要召开会议，深入分析情况，科学</w:t>
      </w:r>
      <w:proofErr w:type="gramStart"/>
      <w:r w:rsidR="0078724C">
        <w:rPr>
          <w:rFonts w:ascii="仿宋_GB2312" w:eastAsia="仿宋_GB2312" w:hint="eastAsia"/>
          <w:sz w:val="32"/>
          <w:szCs w:val="32"/>
        </w:rPr>
        <w:t>研</w:t>
      </w:r>
      <w:proofErr w:type="gramEnd"/>
      <w:r w:rsidR="0078724C">
        <w:rPr>
          <w:rFonts w:ascii="仿宋_GB2312" w:eastAsia="仿宋_GB2312" w:hint="eastAsia"/>
          <w:sz w:val="32"/>
          <w:szCs w:val="32"/>
        </w:rPr>
        <w:t>判形势，突出问题导向，对照检查存在问题及其具体表现，剖析原因，明确解决问题的办法、措施。</w:t>
      </w:r>
    </w:p>
    <w:p w:rsidR="004F510B" w:rsidRDefault="0078724C" w:rsidP="0078724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各直属单位</w:t>
      </w:r>
      <w:proofErr w:type="gramStart"/>
      <w:r>
        <w:rPr>
          <w:rFonts w:ascii="仿宋_GB2312" w:eastAsia="仿宋_GB2312" w:hint="eastAsia"/>
          <w:sz w:val="32"/>
          <w:szCs w:val="32"/>
        </w:rPr>
        <w:t>纪检组织要发挥</w:t>
      </w:r>
      <w:proofErr w:type="gramEnd"/>
      <w:r>
        <w:rPr>
          <w:rFonts w:ascii="仿宋_GB2312" w:eastAsia="仿宋_GB2312" w:hint="eastAsia"/>
          <w:sz w:val="32"/>
          <w:szCs w:val="32"/>
        </w:rPr>
        <w:t>“探头”作用，研究新动向，提高政治鉴别力，重点关注有关的人和事，深入下去，深挖细查，及时发现问题线索并严肃查处，使政治纪律和政治规矩真正成为“带电的高压线”</w:t>
      </w:r>
      <w:r w:rsidR="0083753C">
        <w:rPr>
          <w:rFonts w:ascii="仿宋_GB2312" w:eastAsia="仿宋_GB2312" w:hint="eastAsia"/>
          <w:sz w:val="32"/>
          <w:szCs w:val="32"/>
        </w:rPr>
        <w:t>。</w:t>
      </w:r>
    </w:p>
    <w:p w:rsidR="004F510B" w:rsidRDefault="004F510B" w:rsidP="004F51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36616">
        <w:rPr>
          <w:rFonts w:ascii="仿宋_GB2312" w:eastAsia="仿宋_GB2312" w:hint="eastAsia"/>
          <w:sz w:val="32"/>
          <w:szCs w:val="32"/>
        </w:rPr>
        <w:t>12月下旬，中直纪工委检查组</w:t>
      </w:r>
      <w:r w:rsidR="0083753C">
        <w:rPr>
          <w:rFonts w:ascii="仿宋_GB2312" w:eastAsia="仿宋_GB2312" w:hint="eastAsia"/>
          <w:sz w:val="32"/>
          <w:szCs w:val="32"/>
        </w:rPr>
        <w:t>将</w:t>
      </w:r>
      <w:r w:rsidRPr="00A36616">
        <w:rPr>
          <w:rFonts w:ascii="仿宋_GB2312" w:eastAsia="仿宋_GB2312" w:hint="eastAsia"/>
          <w:sz w:val="32"/>
          <w:szCs w:val="32"/>
        </w:rPr>
        <w:t>到部分单位进行重点抽查。具体时间和安排另行通知。</w:t>
      </w:r>
    </w:p>
    <w:p w:rsidR="004F510B" w:rsidRPr="00514D18" w:rsidRDefault="004F510B" w:rsidP="004F510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14D18">
        <w:rPr>
          <w:rFonts w:ascii="黑体" w:eastAsia="黑体" w:hAnsi="黑体" w:hint="eastAsia"/>
          <w:sz w:val="32"/>
          <w:szCs w:val="32"/>
        </w:rPr>
        <w:lastRenderedPageBreak/>
        <w:t>三、有关要求</w:t>
      </w:r>
    </w:p>
    <w:p w:rsidR="00B956AF" w:rsidRDefault="00B956AF" w:rsidP="004F51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22773">
        <w:rPr>
          <w:rFonts w:ascii="楷体" w:eastAsia="楷体" w:hAnsi="楷体" w:hint="eastAsia"/>
          <w:sz w:val="32"/>
          <w:szCs w:val="32"/>
        </w:rPr>
        <w:t>（一）加强领导。</w:t>
      </w:r>
      <w:r w:rsidR="004F510B" w:rsidRPr="004B5DFE">
        <w:rPr>
          <w:rFonts w:ascii="仿宋" w:eastAsia="仿宋" w:hAnsi="仿宋" w:hint="eastAsia"/>
          <w:sz w:val="32"/>
          <w:szCs w:val="32"/>
        </w:rPr>
        <w:t>各部门、各单位要高度重视</w:t>
      </w:r>
      <w:r w:rsidR="004B5DFE" w:rsidRPr="004B5DFE">
        <w:rPr>
          <w:rFonts w:ascii="仿宋" w:eastAsia="仿宋" w:hAnsi="仿宋" w:hint="eastAsia"/>
          <w:sz w:val="32"/>
          <w:szCs w:val="32"/>
        </w:rPr>
        <w:t>，</w:t>
      </w:r>
      <w:r w:rsidR="004F510B" w:rsidRPr="004B5DFE">
        <w:rPr>
          <w:rFonts w:ascii="仿宋" w:eastAsia="仿宋" w:hAnsi="仿宋" w:hint="eastAsia"/>
          <w:sz w:val="32"/>
          <w:szCs w:val="32"/>
        </w:rPr>
        <w:t>加强领导。</w:t>
      </w:r>
      <w:r w:rsidRPr="004B5DFE">
        <w:rPr>
          <w:rFonts w:ascii="仿宋" w:eastAsia="仿宋" w:hAnsi="仿宋" w:hint="eastAsia"/>
          <w:sz w:val="32"/>
          <w:szCs w:val="32"/>
        </w:rPr>
        <w:t>一把手要切实履行好第一责任人的职责，</w:t>
      </w:r>
      <w:r w:rsidR="004B5DFE" w:rsidRPr="004B5DFE">
        <w:rPr>
          <w:rFonts w:ascii="仿宋" w:eastAsia="仿宋" w:hAnsi="仿宋" w:hint="eastAsia"/>
          <w:sz w:val="32"/>
          <w:szCs w:val="32"/>
        </w:rPr>
        <w:t>把自查作为“两学一做”学习教育的一项重要任务，抓紧抓好，确保自查工作扎实有效。</w:t>
      </w:r>
    </w:p>
    <w:p w:rsidR="00922773" w:rsidRDefault="00B956AF" w:rsidP="004F51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22773">
        <w:rPr>
          <w:rFonts w:ascii="楷体" w:eastAsia="楷体" w:hAnsi="楷体" w:hint="eastAsia"/>
          <w:sz w:val="32"/>
          <w:szCs w:val="32"/>
        </w:rPr>
        <w:t>（二）精心组织。</w:t>
      </w:r>
      <w:r w:rsidR="004B5DFE" w:rsidRPr="00A36616">
        <w:rPr>
          <w:rFonts w:ascii="仿宋_GB2312" w:eastAsia="仿宋_GB2312" w:hint="eastAsia"/>
          <w:sz w:val="32"/>
          <w:szCs w:val="32"/>
        </w:rPr>
        <w:t>要</w:t>
      </w:r>
      <w:r w:rsidR="004B5DFE">
        <w:rPr>
          <w:rFonts w:ascii="仿宋_GB2312" w:eastAsia="仿宋_GB2312" w:hint="eastAsia"/>
          <w:sz w:val="32"/>
          <w:szCs w:val="32"/>
        </w:rPr>
        <w:t>紧密结合学习贯彻党的十八届六中全会精神，</w:t>
      </w:r>
      <w:r w:rsidR="004B5DFE" w:rsidRPr="00A36616">
        <w:rPr>
          <w:rFonts w:ascii="仿宋_GB2312" w:eastAsia="仿宋_GB2312" w:hint="eastAsia"/>
          <w:sz w:val="32"/>
          <w:szCs w:val="32"/>
        </w:rPr>
        <w:t>贯彻全面从严治党要求，</w:t>
      </w:r>
      <w:r>
        <w:rPr>
          <w:rFonts w:ascii="仿宋_GB2312" w:eastAsia="仿宋_GB2312" w:hint="eastAsia"/>
          <w:sz w:val="32"/>
          <w:szCs w:val="32"/>
        </w:rPr>
        <w:t>制定科学严密的自查方案</w:t>
      </w:r>
      <w:r w:rsidR="00922773">
        <w:rPr>
          <w:rFonts w:ascii="仿宋_GB2312" w:eastAsia="仿宋_GB2312" w:hint="eastAsia"/>
          <w:sz w:val="32"/>
          <w:szCs w:val="32"/>
        </w:rPr>
        <w:t>；要联系本部门、本单位和个人的实际，</w:t>
      </w:r>
      <w:r w:rsidR="00922773" w:rsidRPr="00A36616">
        <w:rPr>
          <w:rFonts w:ascii="仿宋_GB2312" w:eastAsia="仿宋_GB2312" w:hint="eastAsia"/>
          <w:sz w:val="32"/>
          <w:szCs w:val="32"/>
        </w:rPr>
        <w:t>坚持问题导向</w:t>
      </w:r>
      <w:r w:rsidR="00922773">
        <w:rPr>
          <w:rFonts w:ascii="仿宋_GB2312" w:eastAsia="仿宋_GB2312" w:hint="eastAsia"/>
          <w:sz w:val="32"/>
          <w:szCs w:val="32"/>
        </w:rPr>
        <w:t>，扎扎实实、严肃认真开展自查工作，</w:t>
      </w:r>
      <w:proofErr w:type="gramStart"/>
      <w:r w:rsidR="00922773">
        <w:rPr>
          <w:rFonts w:ascii="仿宋_GB2312" w:eastAsia="仿宋_GB2312" w:hint="eastAsia"/>
          <w:sz w:val="32"/>
          <w:szCs w:val="32"/>
        </w:rPr>
        <w:t>不</w:t>
      </w:r>
      <w:proofErr w:type="gramEnd"/>
      <w:r w:rsidR="00922773">
        <w:rPr>
          <w:rFonts w:ascii="仿宋_GB2312" w:eastAsia="仿宋_GB2312" w:hint="eastAsia"/>
          <w:sz w:val="32"/>
          <w:szCs w:val="32"/>
        </w:rPr>
        <w:t>走过场。</w:t>
      </w:r>
    </w:p>
    <w:p w:rsidR="004F510B" w:rsidRDefault="00922773" w:rsidP="004F51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22773">
        <w:rPr>
          <w:rFonts w:ascii="楷体" w:eastAsia="楷体" w:hAnsi="楷体" w:hint="eastAsia"/>
          <w:sz w:val="32"/>
          <w:szCs w:val="32"/>
        </w:rPr>
        <w:t>（三）切实整改。</w:t>
      </w:r>
      <w:r w:rsidR="004F510B" w:rsidRPr="00A36616">
        <w:rPr>
          <w:rFonts w:ascii="仿宋_GB2312" w:eastAsia="仿宋_GB2312" w:hint="eastAsia"/>
          <w:sz w:val="32"/>
          <w:szCs w:val="32"/>
        </w:rPr>
        <w:t>对自查中发现的问题</w:t>
      </w:r>
      <w:r w:rsidR="004F510B">
        <w:rPr>
          <w:rFonts w:ascii="仿宋_GB2312" w:eastAsia="仿宋_GB2312" w:hint="eastAsia"/>
          <w:sz w:val="32"/>
          <w:szCs w:val="32"/>
        </w:rPr>
        <w:t>要</w:t>
      </w:r>
      <w:r w:rsidR="004F510B" w:rsidRPr="00A36616">
        <w:rPr>
          <w:rFonts w:ascii="仿宋_GB2312" w:eastAsia="仿宋_GB2312" w:hint="eastAsia"/>
          <w:sz w:val="32"/>
          <w:szCs w:val="32"/>
        </w:rPr>
        <w:t>认真分析，有针对性地提出整改措施</w:t>
      </w:r>
      <w:r>
        <w:rPr>
          <w:rFonts w:ascii="仿宋_GB2312" w:eastAsia="仿宋_GB2312" w:hint="eastAsia"/>
          <w:sz w:val="32"/>
          <w:szCs w:val="32"/>
        </w:rPr>
        <w:t>，做到即知即改、立行立改，</w:t>
      </w:r>
      <w:r w:rsidR="004F510B" w:rsidRPr="00A36616">
        <w:rPr>
          <w:rFonts w:ascii="仿宋_GB2312" w:eastAsia="仿宋_GB2312" w:hint="eastAsia"/>
          <w:sz w:val="32"/>
          <w:szCs w:val="32"/>
        </w:rPr>
        <w:t>要通过这次检查，使党员干部</w:t>
      </w:r>
      <w:r>
        <w:rPr>
          <w:rFonts w:ascii="仿宋_GB2312" w:eastAsia="仿宋_GB2312" w:hint="eastAsia"/>
          <w:sz w:val="32"/>
          <w:szCs w:val="32"/>
        </w:rPr>
        <w:t>普遍受到一次深刻</w:t>
      </w:r>
      <w:r w:rsidR="00E65E8B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政治纪律和政治规矩教育</w:t>
      </w:r>
      <w:r w:rsidR="004F510B" w:rsidRPr="00A36616">
        <w:rPr>
          <w:rFonts w:ascii="仿宋_GB2312" w:eastAsia="仿宋_GB2312" w:hint="eastAsia"/>
          <w:sz w:val="32"/>
          <w:szCs w:val="32"/>
        </w:rPr>
        <w:t>。</w:t>
      </w:r>
    </w:p>
    <w:p w:rsidR="004F510B" w:rsidRDefault="0083753C" w:rsidP="004F510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</w:t>
      </w:r>
      <w:r w:rsidR="004F510B" w:rsidRPr="00A36616">
        <w:rPr>
          <w:rFonts w:ascii="仿宋_GB2312" w:eastAsia="仿宋_GB2312" w:hint="eastAsia"/>
          <w:sz w:val="32"/>
          <w:szCs w:val="32"/>
        </w:rPr>
        <w:t>各部门、各单位</w:t>
      </w:r>
      <w:r>
        <w:rPr>
          <w:rFonts w:ascii="仿宋_GB2312" w:eastAsia="仿宋_GB2312" w:hint="eastAsia"/>
          <w:sz w:val="32"/>
          <w:szCs w:val="32"/>
        </w:rPr>
        <w:t>将</w:t>
      </w:r>
      <w:r w:rsidR="004F510B" w:rsidRPr="00A36616">
        <w:rPr>
          <w:rFonts w:ascii="仿宋_GB2312" w:eastAsia="仿宋_GB2312" w:hint="eastAsia"/>
          <w:sz w:val="32"/>
          <w:szCs w:val="32"/>
        </w:rPr>
        <w:t>自查情况报告于</w:t>
      </w:r>
      <w:proofErr w:type="gramStart"/>
      <w:r w:rsidR="004F510B" w:rsidRPr="00A36616">
        <w:rPr>
          <w:rFonts w:ascii="仿宋_GB2312" w:eastAsia="仿宋_GB2312" w:hint="eastAsia"/>
          <w:sz w:val="32"/>
          <w:szCs w:val="32"/>
        </w:rPr>
        <w:t>12月</w:t>
      </w:r>
      <w:r w:rsidR="00115532">
        <w:rPr>
          <w:rFonts w:ascii="仿宋_GB2312" w:eastAsia="仿宋_GB2312" w:hint="eastAsia"/>
          <w:sz w:val="32"/>
          <w:szCs w:val="32"/>
        </w:rPr>
        <w:t>16</w:t>
      </w:r>
      <w:r w:rsidR="004F510B" w:rsidRPr="00A36616">
        <w:rPr>
          <w:rFonts w:ascii="仿宋_GB2312" w:eastAsia="仿宋_GB2312" w:hint="eastAsia"/>
          <w:sz w:val="32"/>
          <w:szCs w:val="32"/>
        </w:rPr>
        <w:t>日</w:t>
      </w:r>
      <w:r w:rsidR="004F510B">
        <w:rPr>
          <w:rFonts w:ascii="仿宋_GB2312" w:eastAsia="仿宋_GB2312" w:hint="eastAsia"/>
          <w:sz w:val="32"/>
          <w:szCs w:val="32"/>
        </w:rPr>
        <w:t>前报</w:t>
      </w:r>
      <w:r w:rsidR="00C82069">
        <w:rPr>
          <w:rFonts w:ascii="仿宋_GB2312" w:eastAsia="仿宋_GB2312" w:hint="eastAsia"/>
          <w:sz w:val="32"/>
          <w:szCs w:val="32"/>
        </w:rPr>
        <w:t>全总</w:t>
      </w:r>
      <w:r w:rsidR="004F510B">
        <w:rPr>
          <w:rFonts w:ascii="仿宋_GB2312" w:eastAsia="仿宋_GB2312" w:hint="eastAsia"/>
          <w:sz w:val="32"/>
          <w:szCs w:val="32"/>
        </w:rPr>
        <w:t>机关</w:t>
      </w:r>
      <w:proofErr w:type="gramEnd"/>
      <w:r w:rsidR="004F510B">
        <w:rPr>
          <w:rFonts w:ascii="仿宋_GB2312" w:eastAsia="仿宋_GB2312" w:hint="eastAsia"/>
          <w:sz w:val="32"/>
          <w:szCs w:val="32"/>
        </w:rPr>
        <w:t>纪委（联系人：</w:t>
      </w:r>
      <w:r w:rsidR="00B956AF">
        <w:rPr>
          <w:rFonts w:ascii="仿宋_GB2312" w:eastAsia="仿宋_GB2312" w:hint="eastAsia"/>
          <w:sz w:val="32"/>
          <w:szCs w:val="32"/>
        </w:rPr>
        <w:t>阎江</w:t>
      </w:r>
      <w:r w:rsidR="004F510B">
        <w:rPr>
          <w:rFonts w:ascii="仿宋_GB2312" w:eastAsia="仿宋_GB2312" w:hint="eastAsia"/>
          <w:sz w:val="32"/>
          <w:szCs w:val="32"/>
        </w:rPr>
        <w:t>，电话：08</w:t>
      </w:r>
      <w:r w:rsidR="00B956AF">
        <w:rPr>
          <w:rFonts w:ascii="仿宋_GB2312" w:eastAsia="仿宋_GB2312" w:hint="eastAsia"/>
          <w:sz w:val="32"/>
          <w:szCs w:val="32"/>
        </w:rPr>
        <w:t>22</w:t>
      </w:r>
      <w:r w:rsidR="004F510B">
        <w:rPr>
          <w:rFonts w:ascii="仿宋_GB2312" w:eastAsia="仿宋_GB2312" w:hint="eastAsia"/>
          <w:sz w:val="32"/>
          <w:szCs w:val="32"/>
        </w:rPr>
        <w:t>）</w:t>
      </w:r>
      <w:r w:rsidR="004F510B" w:rsidRPr="00A36616">
        <w:rPr>
          <w:rFonts w:ascii="仿宋_GB2312" w:eastAsia="仿宋_GB2312" w:hint="eastAsia"/>
          <w:sz w:val="32"/>
          <w:szCs w:val="32"/>
        </w:rPr>
        <w:t>。</w:t>
      </w:r>
    </w:p>
    <w:p w:rsidR="004F510B" w:rsidRPr="00A36616" w:rsidRDefault="004F510B" w:rsidP="004F510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F510B" w:rsidRPr="00A36616" w:rsidRDefault="004F510B" w:rsidP="004F510B">
      <w:pPr>
        <w:ind w:firstLine="630"/>
        <w:rPr>
          <w:rFonts w:ascii="仿宋_GB2312" w:eastAsia="仿宋_GB2312"/>
          <w:sz w:val="32"/>
          <w:szCs w:val="32"/>
        </w:rPr>
      </w:pPr>
    </w:p>
    <w:p w:rsidR="004F510B" w:rsidRPr="00A36616" w:rsidRDefault="004F510B" w:rsidP="004F510B">
      <w:pPr>
        <w:ind w:leftChars="50" w:left="265" w:hangingChars="50" w:hanging="160"/>
        <w:rPr>
          <w:rFonts w:ascii="仿宋_GB2312" w:eastAsia="仿宋_GB2312"/>
          <w:sz w:val="32"/>
          <w:szCs w:val="32"/>
        </w:rPr>
      </w:pPr>
      <w:r w:rsidRPr="00A36616">
        <w:rPr>
          <w:rFonts w:ascii="仿宋_GB2312" w:eastAsia="仿宋_GB2312" w:hint="eastAsia"/>
          <w:sz w:val="32"/>
          <w:szCs w:val="32"/>
        </w:rPr>
        <w:t xml:space="preserve">          全国总工会</w:t>
      </w:r>
      <w:r>
        <w:rPr>
          <w:rFonts w:ascii="仿宋_GB2312" w:eastAsia="仿宋_GB2312" w:hint="eastAsia"/>
          <w:sz w:val="32"/>
          <w:szCs w:val="32"/>
        </w:rPr>
        <w:t>机关党委    全国总工会</w:t>
      </w:r>
      <w:r w:rsidRPr="00A36616">
        <w:rPr>
          <w:rFonts w:ascii="仿宋_GB2312" w:eastAsia="仿宋_GB2312" w:hint="eastAsia"/>
          <w:sz w:val="32"/>
          <w:szCs w:val="32"/>
        </w:rPr>
        <w:t>机关纪委</w:t>
      </w:r>
    </w:p>
    <w:p w:rsidR="004F510B" w:rsidRPr="00A36616" w:rsidRDefault="004F510B" w:rsidP="004F510B">
      <w:pPr>
        <w:ind w:firstLine="630"/>
        <w:rPr>
          <w:rFonts w:ascii="仿宋_GB2312" w:eastAsia="仿宋_GB2312"/>
          <w:sz w:val="32"/>
          <w:szCs w:val="32"/>
        </w:rPr>
      </w:pPr>
      <w:r w:rsidRPr="00A36616">
        <w:rPr>
          <w:rFonts w:ascii="仿宋_GB2312" w:eastAsia="仿宋_GB2312" w:hint="eastAsia"/>
          <w:sz w:val="32"/>
          <w:szCs w:val="32"/>
        </w:rPr>
        <w:t xml:space="preserve">                      </w:t>
      </w:r>
      <w:r w:rsidR="00A45E52">
        <w:rPr>
          <w:rFonts w:ascii="仿宋_GB2312" w:eastAsia="仿宋_GB2312" w:hint="eastAsia"/>
          <w:sz w:val="32"/>
          <w:szCs w:val="32"/>
        </w:rPr>
        <w:t xml:space="preserve">       </w:t>
      </w:r>
      <w:r w:rsidRPr="00A36616">
        <w:rPr>
          <w:rFonts w:ascii="仿宋_GB2312" w:eastAsia="仿宋_GB2312" w:hint="eastAsia"/>
          <w:sz w:val="32"/>
          <w:szCs w:val="32"/>
        </w:rPr>
        <w:t>201</w:t>
      </w:r>
      <w:r w:rsidR="00B956AF">
        <w:rPr>
          <w:rFonts w:ascii="仿宋_GB2312" w:eastAsia="仿宋_GB2312" w:hint="eastAsia"/>
          <w:sz w:val="32"/>
          <w:szCs w:val="32"/>
        </w:rPr>
        <w:t>6</w:t>
      </w:r>
      <w:r w:rsidRPr="00A36616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 w:rsidR="00B956AF">
        <w:rPr>
          <w:rFonts w:ascii="仿宋_GB2312" w:eastAsia="仿宋_GB2312" w:hint="eastAsia"/>
          <w:sz w:val="32"/>
          <w:szCs w:val="32"/>
        </w:rPr>
        <w:t>1</w:t>
      </w:r>
      <w:r w:rsidRPr="00A36616">
        <w:rPr>
          <w:rFonts w:ascii="仿宋_GB2312" w:eastAsia="仿宋_GB2312" w:hint="eastAsia"/>
          <w:sz w:val="32"/>
          <w:szCs w:val="32"/>
        </w:rPr>
        <w:t>月</w:t>
      </w:r>
      <w:r w:rsidR="00A45E52">
        <w:rPr>
          <w:rFonts w:ascii="仿宋_GB2312" w:eastAsia="仿宋_GB2312" w:hint="eastAsia"/>
          <w:sz w:val="32"/>
          <w:szCs w:val="32"/>
        </w:rPr>
        <w:t>29</w:t>
      </w:r>
      <w:r w:rsidRPr="00A36616">
        <w:rPr>
          <w:rFonts w:ascii="仿宋_GB2312" w:eastAsia="仿宋_GB2312" w:hint="eastAsia"/>
          <w:sz w:val="32"/>
          <w:szCs w:val="32"/>
        </w:rPr>
        <w:t>日</w:t>
      </w:r>
    </w:p>
    <w:p w:rsidR="00EB0EDF" w:rsidRPr="004F510B" w:rsidRDefault="00EB0EDF" w:rsidP="004F510B"/>
    <w:sectPr w:rsidR="00EB0EDF" w:rsidRPr="004F510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CC" w:rsidRDefault="00BA43CC" w:rsidP="004B08D8">
      <w:r>
        <w:separator/>
      </w:r>
    </w:p>
  </w:endnote>
  <w:endnote w:type="continuationSeparator" w:id="0">
    <w:p w:rsidR="00BA43CC" w:rsidRDefault="00BA43CC" w:rsidP="004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小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511067"/>
      <w:docPartObj>
        <w:docPartGallery w:val="Page Numbers (Bottom of Page)"/>
        <w:docPartUnique/>
      </w:docPartObj>
    </w:sdtPr>
    <w:sdtEndPr/>
    <w:sdtContent>
      <w:p w:rsidR="00536D2E" w:rsidRDefault="00536D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F42" w:rsidRPr="00C03F42">
          <w:rPr>
            <w:noProof/>
            <w:lang w:val="zh-CN"/>
          </w:rPr>
          <w:t>1</w:t>
        </w:r>
        <w:r>
          <w:fldChar w:fldCharType="end"/>
        </w:r>
      </w:p>
    </w:sdtContent>
  </w:sdt>
  <w:p w:rsidR="00536D2E" w:rsidRDefault="00536D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CC" w:rsidRDefault="00BA43CC" w:rsidP="004B08D8">
      <w:r>
        <w:separator/>
      </w:r>
    </w:p>
  </w:footnote>
  <w:footnote w:type="continuationSeparator" w:id="0">
    <w:p w:rsidR="00BA43CC" w:rsidRDefault="00BA43CC" w:rsidP="004B0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0B"/>
    <w:rsid w:val="0001439F"/>
    <w:rsid w:val="00103D39"/>
    <w:rsid w:val="00115532"/>
    <w:rsid w:val="00143DC2"/>
    <w:rsid w:val="004B08D8"/>
    <w:rsid w:val="004B5DFE"/>
    <w:rsid w:val="004F510B"/>
    <w:rsid w:val="00536D2E"/>
    <w:rsid w:val="00540768"/>
    <w:rsid w:val="005F25CC"/>
    <w:rsid w:val="0078724C"/>
    <w:rsid w:val="007921C3"/>
    <w:rsid w:val="0083753C"/>
    <w:rsid w:val="00902E74"/>
    <w:rsid w:val="00922773"/>
    <w:rsid w:val="009518A1"/>
    <w:rsid w:val="00A45E52"/>
    <w:rsid w:val="00A464D0"/>
    <w:rsid w:val="00B32E16"/>
    <w:rsid w:val="00B523A3"/>
    <w:rsid w:val="00B956AF"/>
    <w:rsid w:val="00BA43CC"/>
    <w:rsid w:val="00C03F42"/>
    <w:rsid w:val="00C04B6E"/>
    <w:rsid w:val="00C82069"/>
    <w:rsid w:val="00E65B0E"/>
    <w:rsid w:val="00E65E8B"/>
    <w:rsid w:val="00EB0EDF"/>
    <w:rsid w:val="00E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8D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8D8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D4C8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36D2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6D2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8D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8D8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D4C8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36D2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6D2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</dc:creator>
  <cp:lastModifiedBy>qz</cp:lastModifiedBy>
  <cp:revision>17</cp:revision>
  <cp:lastPrinted>2016-11-28T07:51:00Z</cp:lastPrinted>
  <dcterms:created xsi:type="dcterms:W3CDTF">2016-11-28T03:20:00Z</dcterms:created>
  <dcterms:modified xsi:type="dcterms:W3CDTF">2016-11-29T08:38:00Z</dcterms:modified>
</cp:coreProperties>
</file>